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61" w:rsidRDefault="007305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КЦ на октябрь месяц.</w:t>
      </w:r>
    </w:p>
    <w:p w:rsidR="007305E1" w:rsidRDefault="005A67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</w:t>
      </w:r>
    </w:p>
    <w:p w:rsidR="005A67C1" w:rsidRDefault="005A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Увлекательные «уроки» которые проходят в нашем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способствуют развитию мышления и памяти, умению преодолевать трудности, общению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сверстниками, развитие мелкой моторики и сенсомоторной координации. </w:t>
      </w:r>
      <w:r w:rsidR="001022D9">
        <w:rPr>
          <w:rFonts w:ascii="Times New Roman" w:hAnsi="Times New Roman" w:cs="Times New Roman"/>
          <w:sz w:val="28"/>
          <w:szCs w:val="28"/>
        </w:rPr>
        <w:t>Совместное творчество мамы и малыша помогает укрепить их эмоциональную взаимосвязь.</w:t>
      </w:r>
    </w:p>
    <w:p w:rsidR="001022D9" w:rsidRDefault="0010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0" t="0" r="0" b="0"/>
            <wp:docPr id="1" name="Рисунок 1" descr="C:\Users\User\Downloads\WhatsApp Image 2021-10-01 at 17.15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10-01 at 17.15.26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2D9" w:rsidRDefault="0010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</w:p>
    <w:p w:rsidR="001022D9" w:rsidRDefault="0010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Исследования психологов и педагогов показывают, что занятия музыкой в самом раннем возрасте очень эффективно для общего развития ребенка. Речь, координация движений, концентрация внимания, способность  к обучению, способность слушать и слышать, видеть, чувствовать – развивается </w:t>
      </w:r>
      <w:r w:rsidR="006E7E1E">
        <w:rPr>
          <w:rFonts w:ascii="Times New Roman" w:hAnsi="Times New Roman" w:cs="Times New Roman"/>
          <w:sz w:val="28"/>
          <w:szCs w:val="28"/>
        </w:rPr>
        <w:t>во время занятий</w:t>
      </w:r>
      <w:r>
        <w:rPr>
          <w:rFonts w:ascii="Times New Roman" w:hAnsi="Times New Roman" w:cs="Times New Roman"/>
          <w:sz w:val="28"/>
          <w:szCs w:val="28"/>
        </w:rPr>
        <w:t xml:space="preserve"> с музыкой. </w:t>
      </w:r>
    </w:p>
    <w:p w:rsidR="006E7E1E" w:rsidRDefault="006E7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300288"/>
            <wp:effectExtent l="0" t="0" r="0" b="5080"/>
            <wp:docPr id="2" name="Рисунок 2" descr="C:\Users\User\Downloads\WhatsApp Image 2022-01-07 at 21.5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1-07 at 21.52.4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00" cy="23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7EE" w:rsidRDefault="006D67EE">
      <w:pPr>
        <w:rPr>
          <w:rFonts w:ascii="Times New Roman" w:hAnsi="Times New Roman" w:cs="Times New Roman"/>
          <w:b/>
          <w:sz w:val="28"/>
          <w:szCs w:val="28"/>
        </w:rPr>
      </w:pPr>
    </w:p>
    <w:p w:rsidR="006D67EE" w:rsidRDefault="006D67EE">
      <w:pPr>
        <w:rPr>
          <w:rFonts w:ascii="Times New Roman" w:hAnsi="Times New Roman" w:cs="Times New Roman"/>
          <w:b/>
          <w:sz w:val="28"/>
          <w:szCs w:val="28"/>
        </w:rPr>
      </w:pPr>
    </w:p>
    <w:p w:rsidR="006D67EE" w:rsidRDefault="006D67EE">
      <w:pPr>
        <w:rPr>
          <w:rFonts w:ascii="Times New Roman" w:hAnsi="Times New Roman" w:cs="Times New Roman"/>
          <w:b/>
          <w:sz w:val="28"/>
          <w:szCs w:val="28"/>
        </w:rPr>
      </w:pPr>
      <w:r w:rsidRPr="006D67EE">
        <w:rPr>
          <w:rFonts w:ascii="Times New Roman" w:hAnsi="Times New Roman" w:cs="Times New Roman"/>
          <w:b/>
          <w:sz w:val="28"/>
          <w:szCs w:val="28"/>
        </w:rPr>
        <w:lastRenderedPageBreak/>
        <w:t>11.10</w:t>
      </w:r>
    </w:p>
    <w:p w:rsidR="006D67EE" w:rsidRDefault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экономическая ситуация современного общества отражается прежде всего на детях, следовательно нельзя равнодушно  относиться к вопросу права ребенка. Сегодня родители имели возможность задать интересующиеся вопросы по правам ребенка и матери.</w:t>
      </w:r>
    </w:p>
    <w:p w:rsidR="006D67EE" w:rsidRDefault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</w:t>
      </w:r>
    </w:p>
    <w:p w:rsidR="006D67EE" w:rsidRPr="006D67E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Рисование с ребенком 1 – 1,5 лет. Художник без кисточки.</w:t>
      </w:r>
    </w:p>
    <w:p w:rsidR="006D67EE" w:rsidRPr="006D67EE" w:rsidRDefault="006D67EE" w:rsidP="006D67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 xml:space="preserve">Первое знакомство с красками лучше проводить в год или  немного раньше. </w:t>
      </w:r>
    </w:p>
    <w:p w:rsidR="006D67EE" w:rsidRPr="006D67EE" w:rsidRDefault="006D67EE" w:rsidP="006D67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На вопрос чем рисовать ребенку в год ответ бу</w:t>
      </w:r>
      <w:r>
        <w:rPr>
          <w:rFonts w:ascii="Times New Roman" w:hAnsi="Times New Roman" w:cs="Times New Roman"/>
          <w:sz w:val="28"/>
          <w:szCs w:val="28"/>
        </w:rPr>
        <w:t xml:space="preserve">дет очень простым  –  руками и </w:t>
      </w:r>
      <w:r w:rsidRPr="006D67EE">
        <w:rPr>
          <w:rFonts w:ascii="Times New Roman" w:hAnsi="Times New Roman" w:cs="Times New Roman"/>
          <w:sz w:val="28"/>
          <w:szCs w:val="28"/>
        </w:rPr>
        <w:t>красками. Расстелите или разложите на полу ли</w:t>
      </w:r>
      <w:r>
        <w:rPr>
          <w:rFonts w:ascii="Times New Roman" w:hAnsi="Times New Roman" w:cs="Times New Roman"/>
          <w:sz w:val="28"/>
          <w:szCs w:val="28"/>
        </w:rPr>
        <w:t xml:space="preserve">бо на столе достаточно большой </w:t>
      </w:r>
      <w:r w:rsidRPr="006D67EE">
        <w:rPr>
          <w:rFonts w:ascii="Times New Roman" w:hAnsi="Times New Roman" w:cs="Times New Roman"/>
          <w:sz w:val="28"/>
          <w:szCs w:val="28"/>
        </w:rPr>
        <w:t>лист бумаги. Обмакните пальчик малыша в кра</w:t>
      </w:r>
      <w:r>
        <w:rPr>
          <w:rFonts w:ascii="Times New Roman" w:hAnsi="Times New Roman" w:cs="Times New Roman"/>
          <w:sz w:val="28"/>
          <w:szCs w:val="28"/>
        </w:rPr>
        <w:t xml:space="preserve">сную или оранжевую краску (это </w:t>
      </w:r>
      <w:r w:rsidRPr="006D67EE">
        <w:rPr>
          <w:rFonts w:ascii="Times New Roman" w:hAnsi="Times New Roman" w:cs="Times New Roman"/>
          <w:sz w:val="28"/>
          <w:szCs w:val="28"/>
        </w:rPr>
        <w:t>наиболее любимые детьми цвета, поэтому лучше все</w:t>
      </w:r>
      <w:r>
        <w:rPr>
          <w:rFonts w:ascii="Times New Roman" w:hAnsi="Times New Roman" w:cs="Times New Roman"/>
          <w:sz w:val="28"/>
          <w:szCs w:val="28"/>
        </w:rPr>
        <w:t xml:space="preserve">го начать с них) и приложите к </w:t>
      </w:r>
      <w:r w:rsidRPr="006D67EE">
        <w:rPr>
          <w:rFonts w:ascii="Times New Roman" w:hAnsi="Times New Roman" w:cs="Times New Roman"/>
          <w:sz w:val="28"/>
          <w:szCs w:val="28"/>
        </w:rPr>
        <w:t>бумаге. Оживленно отреагируйте на то, что п</w:t>
      </w:r>
      <w:r>
        <w:rPr>
          <w:rFonts w:ascii="Times New Roman" w:hAnsi="Times New Roman" w:cs="Times New Roman"/>
          <w:sz w:val="28"/>
          <w:szCs w:val="28"/>
        </w:rPr>
        <w:t xml:space="preserve">олучилось и предложите ребенку </w:t>
      </w:r>
      <w:r w:rsidRPr="006D67EE">
        <w:rPr>
          <w:rFonts w:ascii="Times New Roman" w:hAnsi="Times New Roman" w:cs="Times New Roman"/>
          <w:sz w:val="28"/>
          <w:szCs w:val="28"/>
        </w:rPr>
        <w:t>попробовать самому.  После того, как малыш науч</w:t>
      </w:r>
      <w:r>
        <w:rPr>
          <w:rFonts w:ascii="Times New Roman" w:hAnsi="Times New Roman" w:cs="Times New Roman"/>
          <w:sz w:val="28"/>
          <w:szCs w:val="28"/>
        </w:rPr>
        <w:t xml:space="preserve">ится ставить пальчиками точки, </w:t>
      </w:r>
      <w:r w:rsidRPr="006D67EE">
        <w:rPr>
          <w:rFonts w:ascii="Times New Roman" w:hAnsi="Times New Roman" w:cs="Times New Roman"/>
          <w:sz w:val="28"/>
          <w:szCs w:val="28"/>
        </w:rPr>
        <w:t xml:space="preserve">немного усложните технику  –  пальчик немного смещается, как бы рисуя запятую. </w:t>
      </w:r>
    </w:p>
    <w:p w:rsidR="006D67EE" w:rsidRDefault="006D67EE" w:rsidP="006D67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Затем попробуйте рисовать всей ладошкой, сочет</w:t>
      </w:r>
      <w:r>
        <w:rPr>
          <w:rFonts w:ascii="Times New Roman" w:hAnsi="Times New Roman" w:cs="Times New Roman"/>
          <w:sz w:val="28"/>
          <w:szCs w:val="28"/>
        </w:rPr>
        <w:t xml:space="preserve">ая ее отпечатки с отпечатками </w:t>
      </w:r>
      <w:r w:rsidRPr="006D67EE">
        <w:rPr>
          <w:rFonts w:ascii="Times New Roman" w:hAnsi="Times New Roman" w:cs="Times New Roman"/>
          <w:sz w:val="28"/>
          <w:szCs w:val="28"/>
        </w:rPr>
        <w:t xml:space="preserve">пальчиков, проводить линии, делать смешные </w:t>
      </w:r>
      <w:proofErr w:type="gramStart"/>
      <w:r w:rsidRPr="006D67E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агогулины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Будет веселее, если </w:t>
      </w:r>
      <w:r w:rsidRPr="006D67EE">
        <w:rPr>
          <w:rFonts w:ascii="Times New Roman" w:hAnsi="Times New Roman" w:cs="Times New Roman"/>
          <w:sz w:val="28"/>
          <w:szCs w:val="28"/>
        </w:rPr>
        <w:t>родители станут соучастником творческого    процесса и не побоятся испачкаться.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EE" w:rsidRDefault="006D67EE" w:rsidP="006D67E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Пальчиковые краски для рисования м</w:t>
      </w:r>
      <w:r>
        <w:rPr>
          <w:rFonts w:ascii="Times New Roman" w:hAnsi="Times New Roman" w:cs="Times New Roman"/>
          <w:sz w:val="28"/>
          <w:szCs w:val="28"/>
        </w:rPr>
        <w:t xml:space="preserve">алышами этого возраста следует </w:t>
      </w:r>
      <w:r w:rsidRPr="006D67EE">
        <w:rPr>
          <w:rFonts w:ascii="Times New Roman" w:hAnsi="Times New Roman" w:cs="Times New Roman"/>
          <w:sz w:val="28"/>
          <w:szCs w:val="28"/>
        </w:rPr>
        <w:t xml:space="preserve">выбирать очень тщательно. Первое и основное </w:t>
      </w:r>
      <w:r>
        <w:rPr>
          <w:rFonts w:ascii="Times New Roman" w:hAnsi="Times New Roman" w:cs="Times New Roman"/>
          <w:sz w:val="28"/>
          <w:szCs w:val="28"/>
        </w:rPr>
        <w:t xml:space="preserve"> –  это качество, ведь ребенок </w:t>
      </w:r>
      <w:r w:rsidRPr="006D67EE">
        <w:rPr>
          <w:rFonts w:ascii="Times New Roman" w:hAnsi="Times New Roman" w:cs="Times New Roman"/>
          <w:sz w:val="28"/>
          <w:szCs w:val="28"/>
        </w:rPr>
        <w:t xml:space="preserve">обязательно попробует их на вкус. Кроме того, краски должны </w:t>
      </w:r>
      <w:proofErr w:type="gramStart"/>
      <w:r w:rsidRPr="006D67EE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6D67EE">
        <w:rPr>
          <w:rFonts w:ascii="Times New Roman" w:hAnsi="Times New Roman" w:cs="Times New Roman"/>
          <w:sz w:val="28"/>
          <w:szCs w:val="28"/>
        </w:rPr>
        <w:t xml:space="preserve"> в баночках с плотно закрывающимися  крышками</w:t>
      </w:r>
      <w:r>
        <w:rPr>
          <w:rFonts w:ascii="Times New Roman" w:hAnsi="Times New Roman" w:cs="Times New Roman"/>
          <w:sz w:val="28"/>
          <w:szCs w:val="28"/>
        </w:rPr>
        <w:t xml:space="preserve">, быть приятными по текстуре и </w:t>
      </w:r>
      <w:r w:rsidRPr="006D67EE">
        <w:rPr>
          <w:rFonts w:ascii="Times New Roman" w:hAnsi="Times New Roman" w:cs="Times New Roman"/>
          <w:sz w:val="28"/>
          <w:szCs w:val="28"/>
        </w:rPr>
        <w:t>цветам. Отличным пособием станут  разнооб</w:t>
      </w:r>
      <w:r>
        <w:rPr>
          <w:rFonts w:ascii="Times New Roman" w:hAnsi="Times New Roman" w:cs="Times New Roman"/>
          <w:sz w:val="28"/>
          <w:szCs w:val="28"/>
        </w:rPr>
        <w:t xml:space="preserve">разные пальчиковые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рисовалки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67EE">
        <w:rPr>
          <w:rFonts w:ascii="Times New Roman" w:hAnsi="Times New Roman" w:cs="Times New Roman"/>
          <w:sz w:val="28"/>
          <w:szCs w:val="28"/>
        </w:rPr>
        <w:t xml:space="preserve">выполняя </w:t>
      </w:r>
      <w:proofErr w:type="gramStart"/>
      <w:r w:rsidRPr="006D67EE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6D67EE">
        <w:rPr>
          <w:rFonts w:ascii="Times New Roman" w:hAnsi="Times New Roman" w:cs="Times New Roman"/>
          <w:sz w:val="28"/>
          <w:szCs w:val="28"/>
        </w:rPr>
        <w:t xml:space="preserve"> в которых малыш сможе</w:t>
      </w:r>
      <w:r>
        <w:rPr>
          <w:rFonts w:ascii="Times New Roman" w:hAnsi="Times New Roman" w:cs="Times New Roman"/>
          <w:sz w:val="28"/>
          <w:szCs w:val="28"/>
        </w:rPr>
        <w:t xml:space="preserve">т  в полной мере проявить свою </w:t>
      </w:r>
      <w:r w:rsidRPr="006D67EE">
        <w:rPr>
          <w:rFonts w:ascii="Times New Roman" w:hAnsi="Times New Roman" w:cs="Times New Roman"/>
          <w:sz w:val="28"/>
          <w:szCs w:val="28"/>
        </w:rPr>
        <w:t>фантазию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7EE" w:rsidRDefault="006D67EE">
      <w:pPr>
        <w:rPr>
          <w:rFonts w:ascii="Times New Roman" w:hAnsi="Times New Roman" w:cs="Times New Roman"/>
          <w:sz w:val="28"/>
          <w:szCs w:val="28"/>
        </w:rPr>
      </w:pPr>
    </w:p>
    <w:p w:rsidR="006D67EE" w:rsidRPr="00497E0E" w:rsidRDefault="006D67EE">
      <w:pPr>
        <w:rPr>
          <w:rFonts w:ascii="Times New Roman" w:hAnsi="Times New Roman" w:cs="Times New Roman"/>
          <w:b/>
          <w:sz w:val="28"/>
          <w:szCs w:val="28"/>
        </w:rPr>
      </w:pPr>
      <w:r w:rsidRPr="00497E0E">
        <w:rPr>
          <w:rFonts w:ascii="Times New Roman" w:hAnsi="Times New Roman" w:cs="Times New Roman"/>
          <w:b/>
          <w:sz w:val="28"/>
          <w:szCs w:val="28"/>
        </w:rPr>
        <w:t>18.10</w:t>
      </w:r>
    </w:p>
    <w:p w:rsidR="006D67EE" w:rsidRPr="00497E0E" w:rsidRDefault="006D67EE" w:rsidP="006D67EE">
      <w:pPr>
        <w:rPr>
          <w:rFonts w:ascii="Times New Roman" w:hAnsi="Times New Roman" w:cs="Times New Roman"/>
          <w:b/>
          <w:sz w:val="28"/>
          <w:szCs w:val="28"/>
        </w:rPr>
      </w:pPr>
      <w:r w:rsidRPr="00497E0E">
        <w:rPr>
          <w:rFonts w:ascii="Times New Roman" w:hAnsi="Times New Roman" w:cs="Times New Roman"/>
          <w:b/>
          <w:sz w:val="28"/>
          <w:szCs w:val="28"/>
        </w:rPr>
        <w:t>Рисуем пальчиками 1 год</w:t>
      </w:r>
      <w:r w:rsidR="00497E0E">
        <w:rPr>
          <w:rFonts w:ascii="Times New Roman" w:hAnsi="Times New Roman" w:cs="Times New Roman"/>
          <w:b/>
          <w:sz w:val="28"/>
          <w:szCs w:val="28"/>
        </w:rPr>
        <w:t>.</w:t>
      </w:r>
    </w:p>
    <w:p w:rsidR="006D67EE" w:rsidRPr="006D67E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Рисунки малыша пальчиковыми красками</w:t>
      </w:r>
      <w:r w:rsidR="00497E0E">
        <w:rPr>
          <w:rFonts w:ascii="Times New Roman" w:hAnsi="Times New Roman" w:cs="Times New Roman"/>
          <w:sz w:val="28"/>
          <w:szCs w:val="28"/>
        </w:rPr>
        <w:t>.</w:t>
      </w:r>
    </w:p>
    <w:p w:rsidR="006D67EE" w:rsidRPr="006D67E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Кроха первого года жизни может заинт</w:t>
      </w:r>
      <w:r w:rsidR="00497E0E">
        <w:rPr>
          <w:rFonts w:ascii="Times New Roman" w:hAnsi="Times New Roman" w:cs="Times New Roman"/>
          <w:sz w:val="28"/>
          <w:szCs w:val="28"/>
        </w:rPr>
        <w:t xml:space="preserve">ересоваться рисованием разными </w:t>
      </w:r>
      <w:r w:rsidRPr="006D67EE">
        <w:rPr>
          <w:rFonts w:ascii="Times New Roman" w:hAnsi="Times New Roman" w:cs="Times New Roman"/>
          <w:sz w:val="28"/>
          <w:szCs w:val="28"/>
        </w:rPr>
        <w:t xml:space="preserve">цветами одновременно. Ему больше нравится процесс отпечатывания пальчиков, </w:t>
      </w:r>
      <w:r w:rsidR="00497E0E">
        <w:rPr>
          <w:rFonts w:ascii="Times New Roman" w:hAnsi="Times New Roman" w:cs="Times New Roman"/>
          <w:sz w:val="28"/>
          <w:szCs w:val="28"/>
        </w:rPr>
        <w:t xml:space="preserve"> </w:t>
      </w:r>
      <w:r w:rsidRPr="006D67EE">
        <w:rPr>
          <w:rFonts w:ascii="Times New Roman" w:hAnsi="Times New Roman" w:cs="Times New Roman"/>
          <w:sz w:val="28"/>
          <w:szCs w:val="28"/>
        </w:rPr>
        <w:t xml:space="preserve">ладошек, рисование линий и </w:t>
      </w:r>
      <w:proofErr w:type="gramStart"/>
      <w:r w:rsidRPr="006D67EE">
        <w:rPr>
          <w:rFonts w:ascii="Times New Roman" w:hAnsi="Times New Roman" w:cs="Times New Roman"/>
          <w:sz w:val="28"/>
          <w:szCs w:val="28"/>
        </w:rPr>
        <w:t>загогулин</w:t>
      </w:r>
      <w:proofErr w:type="gramEnd"/>
      <w:r w:rsidRPr="006D67EE">
        <w:rPr>
          <w:rFonts w:ascii="Times New Roman" w:hAnsi="Times New Roman" w:cs="Times New Roman"/>
          <w:sz w:val="28"/>
          <w:szCs w:val="28"/>
        </w:rPr>
        <w:t>.</w:t>
      </w:r>
    </w:p>
    <w:p w:rsidR="006D67EE" w:rsidRPr="006D67E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lastRenderedPageBreak/>
        <w:t>Предоставляйте ему больше возможностей для творчества: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6D67EE" w:rsidRPr="006D67EE">
        <w:rPr>
          <w:rFonts w:ascii="Times New Roman" w:hAnsi="Times New Roman" w:cs="Times New Roman"/>
          <w:sz w:val="28"/>
          <w:szCs w:val="28"/>
        </w:rPr>
        <w:t xml:space="preserve"> разнообразьте палитру цветов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 придумывайте образы детских рисунков и проговаривайте вслух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 найдите такое место для </w:t>
      </w:r>
      <w:r w:rsidR="00497E0E">
        <w:rPr>
          <w:rFonts w:ascii="Times New Roman" w:hAnsi="Times New Roman" w:cs="Times New Roman"/>
          <w:sz w:val="28"/>
          <w:szCs w:val="28"/>
        </w:rPr>
        <w:t xml:space="preserve">рисования, где вы тоже сможете </w:t>
      </w:r>
      <w:r w:rsidR="006D67EE" w:rsidRPr="006D67EE">
        <w:rPr>
          <w:rFonts w:ascii="Times New Roman" w:hAnsi="Times New Roman" w:cs="Times New Roman"/>
          <w:sz w:val="28"/>
          <w:szCs w:val="28"/>
        </w:rPr>
        <w:t>расслабиться и позволить малышу пролить кра</w:t>
      </w:r>
      <w:r w:rsidR="00497E0E">
        <w:rPr>
          <w:rFonts w:ascii="Times New Roman" w:hAnsi="Times New Roman" w:cs="Times New Roman"/>
          <w:sz w:val="28"/>
          <w:szCs w:val="28"/>
        </w:rPr>
        <w:t xml:space="preserve">ску или отпечатать ладошку без </w:t>
      </w:r>
      <w:r w:rsidR="006D67EE" w:rsidRPr="006D67EE">
        <w:rPr>
          <w:rFonts w:ascii="Times New Roman" w:hAnsi="Times New Roman" w:cs="Times New Roman"/>
          <w:sz w:val="28"/>
          <w:szCs w:val="28"/>
        </w:rPr>
        <w:t>ущерба для интерьера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используйте большой кусок п</w:t>
      </w:r>
      <w:r w:rsidR="00497E0E">
        <w:rPr>
          <w:rFonts w:ascii="Times New Roman" w:hAnsi="Times New Roman" w:cs="Times New Roman"/>
          <w:sz w:val="28"/>
          <w:szCs w:val="28"/>
        </w:rPr>
        <w:t xml:space="preserve">олиэтилена для </w:t>
      </w:r>
      <w:proofErr w:type="spellStart"/>
      <w:r w:rsidR="00497E0E">
        <w:rPr>
          <w:rFonts w:ascii="Times New Roman" w:hAnsi="Times New Roman" w:cs="Times New Roman"/>
          <w:sz w:val="28"/>
          <w:szCs w:val="28"/>
        </w:rPr>
        <w:t>застилания</w:t>
      </w:r>
      <w:proofErr w:type="spellEnd"/>
      <w:r w:rsidR="00497E0E">
        <w:rPr>
          <w:rFonts w:ascii="Times New Roman" w:hAnsi="Times New Roman" w:cs="Times New Roman"/>
          <w:sz w:val="28"/>
          <w:szCs w:val="28"/>
        </w:rPr>
        <w:t xml:space="preserve"> зоны </w:t>
      </w:r>
      <w:r w:rsidR="006D67EE" w:rsidRPr="006D67EE">
        <w:rPr>
          <w:rFonts w:ascii="Times New Roman" w:hAnsi="Times New Roman" w:cs="Times New Roman"/>
          <w:sz w:val="28"/>
          <w:szCs w:val="28"/>
        </w:rPr>
        <w:t>маленького художника</w:t>
      </w:r>
    </w:p>
    <w:p w:rsidR="006D67EE" w:rsidRPr="006D67E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6D67EE">
        <w:rPr>
          <w:rFonts w:ascii="Times New Roman" w:hAnsi="Times New Roman" w:cs="Times New Roman"/>
          <w:sz w:val="28"/>
          <w:szCs w:val="28"/>
        </w:rPr>
        <w:t>Будьте готовы к тому, что малыш захоч</w:t>
      </w:r>
      <w:r w:rsidR="00497E0E">
        <w:rPr>
          <w:rFonts w:ascii="Times New Roman" w:hAnsi="Times New Roman" w:cs="Times New Roman"/>
          <w:sz w:val="28"/>
          <w:szCs w:val="28"/>
        </w:rPr>
        <w:t xml:space="preserve">ет облизать пальчик с краской. </w:t>
      </w:r>
      <w:r w:rsidRPr="006D67EE">
        <w:rPr>
          <w:rFonts w:ascii="Times New Roman" w:hAnsi="Times New Roman" w:cs="Times New Roman"/>
          <w:sz w:val="28"/>
          <w:szCs w:val="28"/>
        </w:rPr>
        <w:t>Потому выбирайте пальчиковые краски с безопа</w:t>
      </w:r>
      <w:r w:rsidR="00497E0E">
        <w:rPr>
          <w:rFonts w:ascii="Times New Roman" w:hAnsi="Times New Roman" w:cs="Times New Roman"/>
          <w:sz w:val="28"/>
          <w:szCs w:val="28"/>
        </w:rPr>
        <w:t xml:space="preserve">сным составом или готовьте  их </w:t>
      </w:r>
      <w:r w:rsidRPr="006D67EE">
        <w:rPr>
          <w:rFonts w:ascii="Times New Roman" w:hAnsi="Times New Roman" w:cs="Times New Roman"/>
          <w:sz w:val="28"/>
          <w:szCs w:val="28"/>
        </w:rPr>
        <w:t>самостоятельно. Для этого смешайте муку 0,5 кг, сол</w:t>
      </w:r>
      <w:r w:rsidR="00497E0E">
        <w:rPr>
          <w:rFonts w:ascii="Times New Roman" w:hAnsi="Times New Roman" w:cs="Times New Roman"/>
          <w:sz w:val="28"/>
          <w:szCs w:val="28"/>
        </w:rPr>
        <w:t xml:space="preserve">ь 2 ст. л, подсолнечное масло </w:t>
      </w:r>
      <w:r w:rsidRPr="006D67EE">
        <w:rPr>
          <w:rFonts w:ascii="Times New Roman" w:hAnsi="Times New Roman" w:cs="Times New Roman"/>
          <w:sz w:val="28"/>
          <w:szCs w:val="28"/>
        </w:rPr>
        <w:t>1 ст. л и воду до консистенции жидкой сметаны.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 Или сварите жидкую манную </w:t>
      </w:r>
      <w:r w:rsidR="00497E0E">
        <w:rPr>
          <w:rFonts w:ascii="Times New Roman" w:hAnsi="Times New Roman" w:cs="Times New Roman"/>
          <w:sz w:val="28"/>
          <w:szCs w:val="28"/>
        </w:rPr>
        <w:t xml:space="preserve">кашу. </w:t>
      </w:r>
      <w:proofErr w:type="gramStart"/>
      <w:r w:rsidR="00497E0E">
        <w:rPr>
          <w:rFonts w:ascii="Times New Roman" w:hAnsi="Times New Roman" w:cs="Times New Roman"/>
          <w:sz w:val="28"/>
          <w:szCs w:val="28"/>
        </w:rPr>
        <w:t xml:space="preserve">Дальше добавьте в основу </w:t>
      </w:r>
      <w:r w:rsidR="006D67EE" w:rsidRPr="006D67EE">
        <w:rPr>
          <w:rFonts w:ascii="Times New Roman" w:hAnsi="Times New Roman" w:cs="Times New Roman"/>
          <w:sz w:val="28"/>
          <w:szCs w:val="28"/>
        </w:rPr>
        <w:t>натуральные красители  —  соки свеклы, морко</w:t>
      </w:r>
      <w:r w:rsidR="00497E0E">
        <w:rPr>
          <w:rFonts w:ascii="Times New Roman" w:hAnsi="Times New Roman" w:cs="Times New Roman"/>
          <w:sz w:val="28"/>
          <w:szCs w:val="28"/>
        </w:rPr>
        <w:t xml:space="preserve">ви, петрушки, укропа,  малины, </w:t>
      </w:r>
      <w:r w:rsidR="006D67EE" w:rsidRPr="006D67EE">
        <w:rPr>
          <w:rFonts w:ascii="Times New Roman" w:hAnsi="Times New Roman" w:cs="Times New Roman"/>
          <w:sz w:val="28"/>
          <w:szCs w:val="28"/>
        </w:rPr>
        <w:t>черной смородины, облепихи.</w:t>
      </w:r>
      <w:proofErr w:type="gramEnd"/>
      <w:r w:rsidR="006D67EE" w:rsidRPr="006D67EE">
        <w:rPr>
          <w:rFonts w:ascii="Times New Roman" w:hAnsi="Times New Roman" w:cs="Times New Roman"/>
          <w:sz w:val="28"/>
          <w:szCs w:val="28"/>
        </w:rPr>
        <w:t xml:space="preserve"> Конечно, вы дол</w:t>
      </w:r>
      <w:r w:rsidR="00497E0E">
        <w:rPr>
          <w:rFonts w:ascii="Times New Roman" w:hAnsi="Times New Roman" w:cs="Times New Roman"/>
          <w:sz w:val="28"/>
          <w:szCs w:val="28"/>
        </w:rPr>
        <w:t xml:space="preserve">жны быть уверены, что у малыша </w:t>
      </w:r>
      <w:r w:rsidR="006D67EE" w:rsidRPr="006D67EE">
        <w:rPr>
          <w:rFonts w:ascii="Times New Roman" w:hAnsi="Times New Roman" w:cs="Times New Roman"/>
          <w:sz w:val="28"/>
          <w:szCs w:val="28"/>
        </w:rPr>
        <w:t>нет аллергии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7EE" w:rsidRP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Рисуйте для ребенка простые линии,</w:t>
      </w:r>
      <w:r w:rsidR="00497E0E">
        <w:rPr>
          <w:rFonts w:ascii="Times New Roman" w:hAnsi="Times New Roman" w:cs="Times New Roman"/>
          <w:sz w:val="28"/>
          <w:szCs w:val="28"/>
        </w:rPr>
        <w:t xml:space="preserve"> точки, геометрические фигуры. 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Он пока рисует от плеча, потому его </w:t>
      </w:r>
      <w:r w:rsidR="00497E0E">
        <w:rPr>
          <w:rFonts w:ascii="Times New Roman" w:hAnsi="Times New Roman" w:cs="Times New Roman"/>
          <w:sz w:val="28"/>
          <w:szCs w:val="28"/>
        </w:rPr>
        <w:t xml:space="preserve">шедевры не содержат четкости и </w:t>
      </w:r>
      <w:r w:rsidR="006D67EE" w:rsidRPr="006D67EE">
        <w:rPr>
          <w:rFonts w:ascii="Times New Roman" w:hAnsi="Times New Roman" w:cs="Times New Roman"/>
          <w:sz w:val="28"/>
          <w:szCs w:val="28"/>
        </w:rPr>
        <w:t>эстетической красоты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7E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6D67EE">
        <w:rPr>
          <w:rFonts w:ascii="Times New Roman" w:hAnsi="Times New Roman" w:cs="Times New Roman"/>
          <w:sz w:val="28"/>
          <w:szCs w:val="28"/>
        </w:rPr>
        <w:t xml:space="preserve">  В  первый годик кроху не стоит перегружать работой больше чем с 2-3 цветами одновременно. Лучше комбинировать </w:t>
      </w:r>
      <w:r w:rsidR="00497E0E">
        <w:rPr>
          <w:rFonts w:ascii="Times New Roman" w:hAnsi="Times New Roman" w:cs="Times New Roman"/>
          <w:sz w:val="28"/>
          <w:szCs w:val="28"/>
        </w:rPr>
        <w:t xml:space="preserve">занятия рисованием с играми по </w:t>
      </w:r>
      <w:r w:rsidR="006D67EE" w:rsidRPr="006D67EE">
        <w:rPr>
          <w:rFonts w:ascii="Times New Roman" w:hAnsi="Times New Roman" w:cs="Times New Roman"/>
          <w:sz w:val="28"/>
          <w:szCs w:val="28"/>
        </w:rPr>
        <w:t>поиску игрушек или предметов быта конкретного</w:t>
      </w:r>
      <w:r w:rsidR="00497E0E">
        <w:rPr>
          <w:rFonts w:ascii="Times New Roman" w:hAnsi="Times New Roman" w:cs="Times New Roman"/>
          <w:sz w:val="28"/>
          <w:szCs w:val="28"/>
        </w:rPr>
        <w:t xml:space="preserve"> цвета. Так малыш его </w:t>
      </w:r>
      <w:proofErr w:type="gramStart"/>
      <w:r w:rsidR="00497E0E">
        <w:rPr>
          <w:rFonts w:ascii="Times New Roman" w:hAnsi="Times New Roman" w:cs="Times New Roman"/>
          <w:sz w:val="28"/>
          <w:szCs w:val="28"/>
        </w:rPr>
        <w:t>запомнит</w:t>
      </w:r>
      <w:proofErr w:type="gramEnd"/>
      <w:r w:rsidR="00497E0E">
        <w:rPr>
          <w:rFonts w:ascii="Times New Roman" w:hAnsi="Times New Roman" w:cs="Times New Roman"/>
          <w:sz w:val="28"/>
          <w:szCs w:val="28"/>
        </w:rPr>
        <w:t xml:space="preserve"> </w:t>
      </w:r>
      <w:r w:rsidR="006D67EE" w:rsidRPr="006D67EE">
        <w:rPr>
          <w:rFonts w:ascii="Times New Roman" w:hAnsi="Times New Roman" w:cs="Times New Roman"/>
          <w:sz w:val="28"/>
          <w:szCs w:val="28"/>
        </w:rPr>
        <w:t>и легко будет отличать от других</w:t>
      </w:r>
      <w:r w:rsidR="00497E0E">
        <w:rPr>
          <w:rFonts w:ascii="Times New Roman" w:hAnsi="Times New Roman" w:cs="Times New Roman"/>
          <w:sz w:val="28"/>
          <w:szCs w:val="28"/>
        </w:rPr>
        <w:t>.</w:t>
      </w:r>
    </w:p>
    <w:p w:rsidR="006D67EE" w:rsidRDefault="006D67EE" w:rsidP="006D67EE">
      <w:pPr>
        <w:rPr>
          <w:rFonts w:ascii="Times New Roman" w:hAnsi="Times New Roman" w:cs="Times New Roman"/>
          <w:b/>
          <w:sz w:val="28"/>
          <w:szCs w:val="28"/>
        </w:rPr>
      </w:pPr>
      <w:r w:rsidRPr="006D67EE">
        <w:rPr>
          <w:rFonts w:ascii="Times New Roman" w:hAnsi="Times New Roman" w:cs="Times New Roman"/>
          <w:b/>
          <w:sz w:val="28"/>
          <w:szCs w:val="28"/>
        </w:rPr>
        <w:t>Рисуем пальчиками 2-3 года.</w:t>
      </w:r>
    </w:p>
    <w:p w:rsidR="006D67EE" w:rsidRPr="00497E0E" w:rsidRDefault="006D67EE" w:rsidP="00497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t xml:space="preserve">После своего второго юбилея кроха знакомится с геометрическими фигурами </w:t>
      </w:r>
    </w:p>
    <w:p w:rsidR="006D67EE" w:rsidRPr="00497E0E" w:rsidRDefault="00497E0E" w:rsidP="00497E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прорисовывает их. 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Кроме того, он уже говорит и способен </w:t>
      </w:r>
      <w:r>
        <w:rPr>
          <w:rFonts w:ascii="Times New Roman" w:hAnsi="Times New Roman" w:cs="Times New Roman"/>
          <w:sz w:val="28"/>
          <w:szCs w:val="28"/>
        </w:rPr>
        <w:t xml:space="preserve">недолго заниматься рисованием.  </w:t>
      </w:r>
      <w:r w:rsidR="006D67EE" w:rsidRPr="00497E0E">
        <w:rPr>
          <w:rFonts w:ascii="Times New Roman" w:hAnsi="Times New Roman" w:cs="Times New Roman"/>
          <w:sz w:val="28"/>
          <w:szCs w:val="28"/>
        </w:rPr>
        <w:t>Малыш уже хорошо справляется с четкость</w:t>
      </w:r>
      <w:r>
        <w:rPr>
          <w:rFonts w:ascii="Times New Roman" w:hAnsi="Times New Roman" w:cs="Times New Roman"/>
          <w:sz w:val="28"/>
          <w:szCs w:val="28"/>
        </w:rPr>
        <w:t xml:space="preserve">ю линий, задействует в процесс </w:t>
      </w:r>
      <w:r w:rsidR="006D67EE" w:rsidRPr="00497E0E">
        <w:rPr>
          <w:rFonts w:ascii="Times New Roman" w:hAnsi="Times New Roman" w:cs="Times New Roman"/>
          <w:sz w:val="28"/>
          <w:szCs w:val="28"/>
        </w:rPr>
        <w:t>рисования не всю р</w:t>
      </w:r>
      <w:r>
        <w:rPr>
          <w:rFonts w:ascii="Times New Roman" w:hAnsi="Times New Roman" w:cs="Times New Roman"/>
          <w:sz w:val="28"/>
          <w:szCs w:val="28"/>
        </w:rPr>
        <w:t xml:space="preserve">уку, а только кисть и пальчики. 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Важно — задействуйте обе ручки ребенка, </w:t>
      </w:r>
      <w:r>
        <w:rPr>
          <w:rFonts w:ascii="Times New Roman" w:hAnsi="Times New Roman" w:cs="Times New Roman"/>
          <w:sz w:val="28"/>
          <w:szCs w:val="28"/>
        </w:rPr>
        <w:t xml:space="preserve">чтобы его развитие происходило гармонично. </w:t>
      </w:r>
      <w:r w:rsidR="006D67EE" w:rsidRPr="00497E0E">
        <w:rPr>
          <w:rFonts w:ascii="Times New Roman" w:hAnsi="Times New Roman" w:cs="Times New Roman"/>
          <w:sz w:val="28"/>
          <w:szCs w:val="28"/>
        </w:rPr>
        <w:t>Напоминайте ему, стимули</w:t>
      </w:r>
      <w:r>
        <w:rPr>
          <w:rFonts w:ascii="Times New Roman" w:hAnsi="Times New Roman" w:cs="Times New Roman"/>
          <w:sz w:val="28"/>
          <w:szCs w:val="28"/>
        </w:rPr>
        <w:t xml:space="preserve">руйте использовать вторую руку. 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Придумывайте истории перед  началом творческой работы с ребенком. </w:t>
      </w:r>
    </w:p>
    <w:p w:rsidR="006D67EE" w:rsidRPr="00497E0E" w:rsidRDefault="006D67EE" w:rsidP="00497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t>Например: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  рисуем снегопад, цыпленка, ягоды, яблоки  —  этим вы стимулируете </w:t>
      </w:r>
    </w:p>
    <w:p w:rsidR="006D67EE" w:rsidRPr="00497E0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lastRenderedPageBreak/>
        <w:t>кроху рисовать круглые формы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дождик, забор возле дома, рельсы и шпалы  —  малыш учиться </w:t>
      </w:r>
    </w:p>
    <w:p w:rsidR="006D67EE" w:rsidRPr="00497E0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t>проводить вертикальные и горизонтальные линии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  найти конкретного зверя, закрасив его силуэт</w:t>
      </w:r>
    </w:p>
    <w:p w:rsidR="006D67EE" w:rsidRPr="00497E0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t>Другими материалами для занятий пальчиковым творчеством станут: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  мука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  манная, рисовая, гречневая крупы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7EE" w:rsidRPr="00497E0E">
        <w:rPr>
          <w:rFonts w:ascii="Times New Roman" w:hAnsi="Times New Roman" w:cs="Times New Roman"/>
          <w:sz w:val="28"/>
          <w:szCs w:val="28"/>
        </w:rPr>
        <w:t xml:space="preserve"> зерна кофе</w:t>
      </w:r>
    </w:p>
    <w:p w:rsidR="006D67EE" w:rsidRPr="00497E0E" w:rsidRDefault="00393886" w:rsidP="006D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</w:t>
      </w:r>
      <w:r w:rsidR="006D67EE" w:rsidRPr="00497E0E">
        <w:rPr>
          <w:rFonts w:ascii="Times New Roman" w:hAnsi="Times New Roman" w:cs="Times New Roman"/>
          <w:sz w:val="28"/>
          <w:szCs w:val="28"/>
        </w:rPr>
        <w:t>асыпьте небольшое количество любого</w:t>
      </w:r>
      <w:r w:rsidR="00497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7E0E">
        <w:rPr>
          <w:rFonts w:ascii="Times New Roman" w:hAnsi="Times New Roman" w:cs="Times New Roman"/>
          <w:sz w:val="28"/>
          <w:szCs w:val="28"/>
        </w:rPr>
        <w:t xml:space="preserve">из них на крышку с коробки из </w:t>
      </w:r>
      <w:r w:rsidR="006D67EE" w:rsidRPr="00497E0E">
        <w:rPr>
          <w:rFonts w:ascii="Times New Roman" w:hAnsi="Times New Roman" w:cs="Times New Roman"/>
          <w:sz w:val="28"/>
          <w:szCs w:val="28"/>
        </w:rPr>
        <w:t>под обуви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D67EE" w:rsidRPr="00497E0E" w:rsidRDefault="006D67EE" w:rsidP="006D67EE">
      <w:pPr>
        <w:rPr>
          <w:rFonts w:ascii="Times New Roman" w:hAnsi="Times New Roman" w:cs="Times New Roman"/>
          <w:sz w:val="28"/>
          <w:szCs w:val="28"/>
        </w:rPr>
      </w:pPr>
      <w:r w:rsidRPr="00497E0E">
        <w:rPr>
          <w:rFonts w:ascii="Times New Roman" w:hAnsi="Times New Roman" w:cs="Times New Roman"/>
          <w:sz w:val="28"/>
          <w:szCs w:val="28"/>
        </w:rPr>
        <w:t xml:space="preserve">  Увлекайте ребенка в игру, обязательно хвалите его после выполненной</w:t>
      </w:r>
      <w:r w:rsidR="00497E0E">
        <w:rPr>
          <w:rFonts w:ascii="Times New Roman" w:hAnsi="Times New Roman" w:cs="Times New Roman"/>
          <w:sz w:val="28"/>
          <w:szCs w:val="28"/>
        </w:rPr>
        <w:t xml:space="preserve"> р</w:t>
      </w:r>
      <w:r w:rsidRPr="00497E0E">
        <w:rPr>
          <w:rFonts w:ascii="Times New Roman" w:hAnsi="Times New Roman" w:cs="Times New Roman"/>
          <w:sz w:val="28"/>
          <w:szCs w:val="28"/>
        </w:rPr>
        <w:t>аботы</w:t>
      </w:r>
      <w:r w:rsidR="00497E0E">
        <w:rPr>
          <w:rFonts w:ascii="Times New Roman" w:hAnsi="Times New Roman" w:cs="Times New Roman"/>
          <w:sz w:val="28"/>
          <w:szCs w:val="28"/>
        </w:rPr>
        <w:t>.</w:t>
      </w:r>
    </w:p>
    <w:p w:rsidR="006D67EE" w:rsidRPr="00B67C29" w:rsidRDefault="00497E0E">
      <w:pPr>
        <w:rPr>
          <w:rFonts w:ascii="Times New Roman" w:hAnsi="Times New Roman" w:cs="Times New Roman"/>
          <w:b/>
          <w:sz w:val="28"/>
          <w:szCs w:val="28"/>
        </w:rPr>
      </w:pPr>
      <w:r w:rsidRPr="00B67C29">
        <w:rPr>
          <w:rFonts w:ascii="Times New Roman" w:hAnsi="Times New Roman" w:cs="Times New Roman"/>
          <w:b/>
          <w:sz w:val="28"/>
          <w:szCs w:val="28"/>
        </w:rPr>
        <w:t>22.10</w:t>
      </w:r>
    </w:p>
    <w:p w:rsidR="00497E0E" w:rsidRDefault="0049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младшем дошкольном возрасте игры развивает зрительное восприятие, мелкую и крупную моторику и координацию движений, наглядно – образное мышление, память и внимание.</w:t>
      </w:r>
    </w:p>
    <w:p w:rsidR="00B67C29" w:rsidRDefault="00B67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3124200"/>
            <wp:effectExtent l="0" t="0" r="0" b="0"/>
            <wp:docPr id="3" name="Рисунок 3" descr="C:\Users\User\Downloads\WhatsApp Image 2022-01-07 at 22.21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1-07 at 22.21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99" cy="312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86" w:rsidRDefault="00393886">
      <w:pPr>
        <w:rPr>
          <w:rFonts w:ascii="Times New Roman" w:hAnsi="Times New Roman" w:cs="Times New Roman"/>
          <w:b/>
          <w:sz w:val="28"/>
          <w:szCs w:val="28"/>
        </w:rPr>
      </w:pPr>
    </w:p>
    <w:p w:rsidR="00393886" w:rsidRDefault="00393886">
      <w:pPr>
        <w:rPr>
          <w:rFonts w:ascii="Times New Roman" w:hAnsi="Times New Roman" w:cs="Times New Roman"/>
          <w:b/>
          <w:sz w:val="28"/>
          <w:szCs w:val="28"/>
        </w:rPr>
      </w:pPr>
    </w:p>
    <w:p w:rsidR="00497E0E" w:rsidRDefault="00497E0E">
      <w:pPr>
        <w:rPr>
          <w:rFonts w:ascii="Times New Roman" w:hAnsi="Times New Roman" w:cs="Times New Roman"/>
          <w:b/>
          <w:sz w:val="28"/>
          <w:szCs w:val="28"/>
        </w:rPr>
      </w:pPr>
      <w:r w:rsidRPr="00B67C29">
        <w:rPr>
          <w:rFonts w:ascii="Times New Roman" w:hAnsi="Times New Roman" w:cs="Times New Roman"/>
          <w:b/>
          <w:sz w:val="28"/>
          <w:szCs w:val="28"/>
        </w:rPr>
        <w:lastRenderedPageBreak/>
        <w:t>25.10</w:t>
      </w:r>
    </w:p>
    <w:p w:rsidR="00B67C29" w:rsidRDefault="00B67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праздник – отличный способ сдружить ребятишек, а так же в игровой форме привить им новые навыки и знания. Поэтому игры на осенний праздник в детском саду стоит выбирать интересные и разнообразные.</w:t>
      </w:r>
    </w:p>
    <w:p w:rsidR="00393886" w:rsidRPr="00B67C29" w:rsidRDefault="00393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4" name="Рисунок 4" descr="C:\Users\User\Downloads\WhatsApp Image 2022-01-07 at 22.3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1-07 at 22.39.4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E0E" w:rsidRDefault="00497E0E">
      <w:pPr>
        <w:rPr>
          <w:rFonts w:ascii="Times New Roman" w:hAnsi="Times New Roman" w:cs="Times New Roman"/>
          <w:b/>
          <w:sz w:val="28"/>
          <w:szCs w:val="28"/>
        </w:rPr>
      </w:pPr>
      <w:r w:rsidRPr="00B67C29">
        <w:rPr>
          <w:rFonts w:ascii="Times New Roman" w:hAnsi="Times New Roman" w:cs="Times New Roman"/>
          <w:b/>
          <w:sz w:val="28"/>
          <w:szCs w:val="28"/>
        </w:rPr>
        <w:t>29.10</w:t>
      </w:r>
    </w:p>
    <w:p w:rsidR="00B67C29" w:rsidRPr="00B67C29" w:rsidRDefault="00393886" w:rsidP="00B67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 игры для детей, </w:t>
      </w:r>
      <w:r w:rsidR="00B67C29" w:rsidRPr="00B67C29">
        <w:rPr>
          <w:rFonts w:ascii="Times New Roman" w:hAnsi="Times New Roman" w:cs="Times New Roman"/>
          <w:sz w:val="28"/>
          <w:szCs w:val="28"/>
        </w:rPr>
        <w:t>значение, виды,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C29" w:rsidRPr="00B67C29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Практически всем родителям широк</w:t>
      </w:r>
      <w:r w:rsidR="00393886">
        <w:rPr>
          <w:rFonts w:ascii="Times New Roman" w:hAnsi="Times New Roman" w:cs="Times New Roman"/>
          <w:sz w:val="28"/>
          <w:szCs w:val="28"/>
        </w:rPr>
        <w:t xml:space="preserve">о известно мнение психологов и </w:t>
      </w:r>
      <w:r w:rsidRPr="00B67C29">
        <w:rPr>
          <w:rFonts w:ascii="Times New Roman" w:hAnsi="Times New Roman" w:cs="Times New Roman"/>
          <w:sz w:val="28"/>
          <w:szCs w:val="28"/>
        </w:rPr>
        <w:t>педагогов о том, что лучшая форма обучения и воспитания детей  –  это игра</w:t>
      </w:r>
      <w:r w:rsidR="00393886">
        <w:rPr>
          <w:rFonts w:ascii="Times New Roman" w:hAnsi="Times New Roman" w:cs="Times New Roman"/>
          <w:sz w:val="28"/>
          <w:szCs w:val="28"/>
        </w:rPr>
        <w:t xml:space="preserve">. Как </w:t>
      </w:r>
      <w:r w:rsidRPr="00B67C29">
        <w:rPr>
          <w:rFonts w:ascii="Times New Roman" w:hAnsi="Times New Roman" w:cs="Times New Roman"/>
          <w:sz w:val="28"/>
          <w:szCs w:val="28"/>
        </w:rPr>
        <w:t>стимулировать детское развити</w:t>
      </w:r>
      <w:r w:rsidR="00393886">
        <w:rPr>
          <w:rFonts w:ascii="Times New Roman" w:hAnsi="Times New Roman" w:cs="Times New Roman"/>
          <w:sz w:val="28"/>
          <w:szCs w:val="28"/>
        </w:rPr>
        <w:t>е? Как гармонично развивать его интеллектуально и физически?</w:t>
      </w:r>
    </w:p>
    <w:p w:rsidR="00393886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Современные дети развиваются стрем</w:t>
      </w:r>
      <w:r w:rsidR="00393886">
        <w:rPr>
          <w:rFonts w:ascii="Times New Roman" w:hAnsi="Times New Roman" w:cs="Times New Roman"/>
          <w:sz w:val="28"/>
          <w:szCs w:val="28"/>
        </w:rPr>
        <w:t xml:space="preserve">ительно. Их потребности уже не </w:t>
      </w:r>
      <w:r w:rsidRPr="00B67C29">
        <w:rPr>
          <w:rFonts w:ascii="Times New Roman" w:hAnsi="Times New Roman" w:cs="Times New Roman"/>
          <w:sz w:val="28"/>
          <w:szCs w:val="28"/>
        </w:rPr>
        <w:t>могут сводиться только лишь к обычным умениям  –  считать, пи</w:t>
      </w:r>
      <w:r w:rsidR="00393886">
        <w:rPr>
          <w:rFonts w:ascii="Times New Roman" w:hAnsi="Times New Roman" w:cs="Times New Roman"/>
          <w:sz w:val="28"/>
          <w:szCs w:val="28"/>
        </w:rPr>
        <w:t xml:space="preserve">сать или читать. </w:t>
      </w:r>
      <w:r w:rsidRPr="00B67C29">
        <w:rPr>
          <w:rFonts w:ascii="Times New Roman" w:hAnsi="Times New Roman" w:cs="Times New Roman"/>
          <w:sz w:val="28"/>
          <w:szCs w:val="28"/>
        </w:rPr>
        <w:t>Для того чтобы успешно обучаться и постига</w:t>
      </w:r>
      <w:r w:rsidR="00393886">
        <w:rPr>
          <w:rFonts w:ascii="Times New Roman" w:hAnsi="Times New Roman" w:cs="Times New Roman"/>
          <w:sz w:val="28"/>
          <w:szCs w:val="28"/>
        </w:rPr>
        <w:t xml:space="preserve">ть мир, при подготовке к школе </w:t>
      </w:r>
      <w:r w:rsidRPr="00B67C29">
        <w:rPr>
          <w:rFonts w:ascii="Times New Roman" w:hAnsi="Times New Roman" w:cs="Times New Roman"/>
          <w:sz w:val="28"/>
          <w:szCs w:val="28"/>
        </w:rPr>
        <w:t>ребёнку нужно иметь определённый комплект га</w:t>
      </w:r>
      <w:r w:rsidR="00393886">
        <w:rPr>
          <w:rFonts w:ascii="Times New Roman" w:hAnsi="Times New Roman" w:cs="Times New Roman"/>
          <w:sz w:val="28"/>
          <w:szCs w:val="28"/>
        </w:rPr>
        <w:t xml:space="preserve">рмонично развитых качеств. При </w:t>
      </w:r>
      <w:r w:rsidRPr="00B67C29">
        <w:rPr>
          <w:rFonts w:ascii="Times New Roman" w:hAnsi="Times New Roman" w:cs="Times New Roman"/>
          <w:sz w:val="28"/>
          <w:szCs w:val="28"/>
        </w:rPr>
        <w:t>оценке, готов ли малыш к школе или н</w:t>
      </w:r>
      <w:r w:rsidR="00393886">
        <w:rPr>
          <w:rFonts w:ascii="Times New Roman" w:hAnsi="Times New Roman" w:cs="Times New Roman"/>
          <w:sz w:val="28"/>
          <w:szCs w:val="28"/>
        </w:rPr>
        <w:t xml:space="preserve">ет, рассматриваются показатели: </w:t>
      </w:r>
      <w:r w:rsidRPr="00B67C29">
        <w:rPr>
          <w:rFonts w:ascii="Times New Roman" w:hAnsi="Times New Roman" w:cs="Times New Roman"/>
          <w:sz w:val="28"/>
          <w:szCs w:val="28"/>
        </w:rPr>
        <w:t>базового опыта, развития познан</w:t>
      </w:r>
      <w:r w:rsidR="00393886">
        <w:rPr>
          <w:rFonts w:ascii="Times New Roman" w:hAnsi="Times New Roman" w:cs="Times New Roman"/>
          <w:sz w:val="28"/>
          <w:szCs w:val="28"/>
        </w:rPr>
        <w:t xml:space="preserve">ия, эмоционального и языкового </w:t>
      </w:r>
      <w:r w:rsidRPr="00B67C29">
        <w:rPr>
          <w:rFonts w:ascii="Times New Roman" w:hAnsi="Times New Roman" w:cs="Times New Roman"/>
          <w:sz w:val="28"/>
          <w:szCs w:val="28"/>
        </w:rPr>
        <w:t>развития, физической подготовки, умения общ</w:t>
      </w:r>
      <w:r w:rsidR="00393886">
        <w:rPr>
          <w:rFonts w:ascii="Times New Roman" w:hAnsi="Times New Roman" w:cs="Times New Roman"/>
          <w:sz w:val="28"/>
          <w:szCs w:val="28"/>
        </w:rPr>
        <w:t xml:space="preserve">аться, зрительного восприятия, </w:t>
      </w:r>
      <w:r w:rsidRPr="00B67C29">
        <w:rPr>
          <w:rFonts w:ascii="Times New Roman" w:hAnsi="Times New Roman" w:cs="Times New Roman"/>
          <w:sz w:val="28"/>
          <w:szCs w:val="28"/>
        </w:rPr>
        <w:t>различения  и памяти, слуховых способносте</w:t>
      </w:r>
      <w:r w:rsidR="00393886">
        <w:rPr>
          <w:rFonts w:ascii="Times New Roman" w:hAnsi="Times New Roman" w:cs="Times New Roman"/>
          <w:sz w:val="28"/>
          <w:szCs w:val="28"/>
        </w:rPr>
        <w:t xml:space="preserve">й, отношения к книгам, общей и психологической готовности. </w:t>
      </w:r>
      <w:r w:rsidRPr="00B67C29">
        <w:rPr>
          <w:rFonts w:ascii="Times New Roman" w:hAnsi="Times New Roman" w:cs="Times New Roman"/>
          <w:sz w:val="28"/>
          <w:szCs w:val="28"/>
        </w:rPr>
        <w:t>Из этого становится понятным, что поиск с</w:t>
      </w:r>
      <w:r w:rsidR="00393886">
        <w:rPr>
          <w:rFonts w:ascii="Times New Roman" w:hAnsi="Times New Roman" w:cs="Times New Roman"/>
          <w:sz w:val="28"/>
          <w:szCs w:val="28"/>
        </w:rPr>
        <w:t xml:space="preserve">пособов всестороннего развития </w:t>
      </w:r>
      <w:r w:rsidRPr="00B67C29">
        <w:rPr>
          <w:rFonts w:ascii="Times New Roman" w:hAnsi="Times New Roman" w:cs="Times New Roman"/>
          <w:sz w:val="28"/>
          <w:szCs w:val="28"/>
        </w:rPr>
        <w:t>детей сегодня очень актуален. Новые техноло</w:t>
      </w:r>
      <w:r w:rsidR="00393886">
        <w:rPr>
          <w:rFonts w:ascii="Times New Roman" w:hAnsi="Times New Roman" w:cs="Times New Roman"/>
          <w:sz w:val="28"/>
          <w:szCs w:val="28"/>
        </w:rPr>
        <w:t xml:space="preserve">гии ведения учебного процесса, </w:t>
      </w:r>
      <w:r w:rsidRPr="00B67C29">
        <w:rPr>
          <w:rFonts w:ascii="Times New Roman" w:hAnsi="Times New Roman" w:cs="Times New Roman"/>
          <w:sz w:val="28"/>
          <w:szCs w:val="28"/>
        </w:rPr>
        <w:t>повышенные темпы обучения, огромные объё</w:t>
      </w:r>
      <w:r w:rsidR="00393886">
        <w:rPr>
          <w:rFonts w:ascii="Times New Roman" w:hAnsi="Times New Roman" w:cs="Times New Roman"/>
          <w:sz w:val="28"/>
          <w:szCs w:val="28"/>
        </w:rPr>
        <w:t xml:space="preserve">мы информации, которые следует </w:t>
      </w:r>
      <w:r w:rsidRPr="00B67C29">
        <w:rPr>
          <w:rFonts w:ascii="Times New Roman" w:hAnsi="Times New Roman" w:cs="Times New Roman"/>
          <w:sz w:val="28"/>
          <w:szCs w:val="28"/>
        </w:rPr>
        <w:t>переработать маленькому школьнику, пре</w:t>
      </w:r>
      <w:r w:rsidR="00393886">
        <w:rPr>
          <w:rFonts w:ascii="Times New Roman" w:hAnsi="Times New Roman" w:cs="Times New Roman"/>
          <w:sz w:val="28"/>
          <w:szCs w:val="28"/>
        </w:rPr>
        <w:t xml:space="preserve">дъявляют иные требования к его </w:t>
      </w:r>
      <w:r w:rsidRPr="00B67C29">
        <w:rPr>
          <w:rFonts w:ascii="Times New Roman" w:hAnsi="Times New Roman" w:cs="Times New Roman"/>
          <w:sz w:val="28"/>
          <w:szCs w:val="28"/>
        </w:rPr>
        <w:t>с</w:t>
      </w:r>
      <w:r w:rsidR="00393886">
        <w:rPr>
          <w:rFonts w:ascii="Times New Roman" w:hAnsi="Times New Roman" w:cs="Times New Roman"/>
          <w:sz w:val="28"/>
          <w:szCs w:val="28"/>
        </w:rPr>
        <w:t xml:space="preserve">пособностям, чем ранее. </w:t>
      </w:r>
      <w:r w:rsidRPr="00B67C29">
        <w:rPr>
          <w:rFonts w:ascii="Times New Roman" w:hAnsi="Times New Roman" w:cs="Times New Roman"/>
          <w:sz w:val="28"/>
          <w:szCs w:val="28"/>
        </w:rPr>
        <w:t>Развивающие игры  —  самый просто</w:t>
      </w:r>
      <w:r w:rsidR="00393886">
        <w:rPr>
          <w:rFonts w:ascii="Times New Roman" w:hAnsi="Times New Roman" w:cs="Times New Roman"/>
          <w:sz w:val="28"/>
          <w:szCs w:val="28"/>
        </w:rPr>
        <w:t>й и природный способ развивать ребёнка и готовить его к школе.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Развивающие игры основаны на таких принципах: </w:t>
      </w:r>
    </w:p>
    <w:p w:rsidR="00393886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-прин</w:t>
      </w:r>
      <w:r w:rsidR="00393886">
        <w:rPr>
          <w:rFonts w:ascii="Times New Roman" w:hAnsi="Times New Roman" w:cs="Times New Roman"/>
          <w:sz w:val="28"/>
          <w:szCs w:val="28"/>
        </w:rPr>
        <w:t xml:space="preserve">цип сочетания игры и обучения, </w:t>
      </w:r>
    </w:p>
    <w:p w:rsidR="00B67C29" w:rsidRPr="00B67C29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lastRenderedPageBreak/>
        <w:t>-принцип перехода от игры к активной познавательной деятельности,</w:t>
      </w:r>
    </w:p>
    <w:p w:rsidR="00B67C29" w:rsidRPr="00B67C29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- принцип поэтапного усложнения игр и заданий,</w:t>
      </w:r>
    </w:p>
    <w:p w:rsidR="00B67C29" w:rsidRPr="00B67C29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- принцип активизации умственного развития ребёнка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В этих принципах заложено значение развивающих игр, так как они 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формируют условия, в которых ребёнок будет эффективно всесторонне 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развиваться. Каждый возрастной период развития ребёнка предназначен </w:t>
      </w:r>
      <w:proofErr w:type="gramStart"/>
      <w:r w:rsidRPr="00B67C2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67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886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освоения нового. Развивающие игры способствуют формированию необходимых </w:t>
      </w:r>
      <w:r w:rsidR="00393886">
        <w:rPr>
          <w:rFonts w:ascii="Times New Roman" w:hAnsi="Times New Roman" w:cs="Times New Roman"/>
          <w:sz w:val="28"/>
          <w:szCs w:val="28"/>
        </w:rPr>
        <w:t xml:space="preserve"> </w:t>
      </w:r>
      <w:r w:rsidRPr="00B67C29">
        <w:rPr>
          <w:rFonts w:ascii="Times New Roman" w:hAnsi="Times New Roman" w:cs="Times New Roman"/>
          <w:sz w:val="28"/>
          <w:szCs w:val="28"/>
        </w:rPr>
        <w:t>для  жизнедеятельности умений и навыков, например, захватывать и держать предмет, удерживать внимание, быть усидчивым</w:t>
      </w:r>
      <w:r w:rsidR="00393886">
        <w:rPr>
          <w:rFonts w:ascii="Times New Roman" w:hAnsi="Times New Roman" w:cs="Times New Roman"/>
          <w:sz w:val="28"/>
          <w:szCs w:val="28"/>
        </w:rPr>
        <w:t xml:space="preserve"> и многого другого. В процессе </w:t>
      </w:r>
      <w:r w:rsidRPr="00B67C29">
        <w:rPr>
          <w:rFonts w:ascii="Times New Roman" w:hAnsi="Times New Roman" w:cs="Times New Roman"/>
          <w:sz w:val="28"/>
          <w:szCs w:val="28"/>
        </w:rPr>
        <w:t>игры ребёнок формирует свою эмоциональну</w:t>
      </w:r>
      <w:r w:rsidR="00393886">
        <w:rPr>
          <w:rFonts w:ascii="Times New Roman" w:hAnsi="Times New Roman" w:cs="Times New Roman"/>
          <w:sz w:val="28"/>
          <w:szCs w:val="28"/>
        </w:rPr>
        <w:t xml:space="preserve">ю сферу, совершенствует мелкую </w:t>
      </w:r>
      <w:r w:rsidRPr="00B67C29">
        <w:rPr>
          <w:rFonts w:ascii="Times New Roman" w:hAnsi="Times New Roman" w:cs="Times New Roman"/>
          <w:sz w:val="28"/>
          <w:szCs w:val="28"/>
        </w:rPr>
        <w:t xml:space="preserve">моторику. Вот почему важно подбирать игры </w:t>
      </w:r>
      <w:r w:rsidR="00393886">
        <w:rPr>
          <w:rFonts w:ascii="Times New Roman" w:hAnsi="Times New Roman" w:cs="Times New Roman"/>
          <w:sz w:val="28"/>
          <w:szCs w:val="28"/>
        </w:rPr>
        <w:t xml:space="preserve">и игрушки по возрасту ребёнка. </w:t>
      </w:r>
    </w:p>
    <w:p w:rsidR="00B67C29" w:rsidRPr="00B67C29" w:rsidRDefault="00B67C29" w:rsidP="00B67C29">
      <w:pPr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>Виды развивающих игр</w:t>
      </w:r>
      <w:r w:rsidR="00393886">
        <w:rPr>
          <w:rFonts w:ascii="Times New Roman" w:hAnsi="Times New Roman" w:cs="Times New Roman"/>
          <w:sz w:val="28"/>
          <w:szCs w:val="28"/>
        </w:rPr>
        <w:t>.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C29">
        <w:rPr>
          <w:rFonts w:ascii="Times New Roman" w:hAnsi="Times New Roman" w:cs="Times New Roman"/>
          <w:sz w:val="28"/>
          <w:szCs w:val="28"/>
        </w:rPr>
        <w:t xml:space="preserve">Игры для малышей, раскраски с крупными изображениями и наклейками, </w:t>
      </w:r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67C29">
        <w:rPr>
          <w:rFonts w:ascii="Times New Roman" w:hAnsi="Times New Roman" w:cs="Times New Roman"/>
          <w:sz w:val="28"/>
          <w:szCs w:val="28"/>
        </w:rPr>
        <w:t xml:space="preserve">мягкие </w:t>
      </w:r>
      <w:proofErr w:type="spellStart"/>
      <w:r w:rsidRPr="00B67C2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67C29">
        <w:rPr>
          <w:rFonts w:ascii="Times New Roman" w:hAnsi="Times New Roman" w:cs="Times New Roman"/>
          <w:sz w:val="28"/>
          <w:szCs w:val="28"/>
        </w:rPr>
        <w:t xml:space="preserve"> большого размера, игры о цветах и формах («</w:t>
      </w:r>
      <w:proofErr w:type="spellStart"/>
      <w:r w:rsidRPr="00B67C29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B67C29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End"/>
    </w:p>
    <w:p w:rsidR="00B67C29" w:rsidRPr="00B67C29" w:rsidRDefault="00B67C29" w:rsidP="0039388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67C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7C29">
        <w:rPr>
          <w:rFonts w:ascii="Times New Roman" w:hAnsi="Times New Roman" w:cs="Times New Roman"/>
          <w:sz w:val="28"/>
          <w:szCs w:val="28"/>
        </w:rPr>
        <w:t>трансформеры</w:t>
      </w:r>
      <w:proofErr w:type="spellEnd"/>
      <w:r w:rsidRPr="00B67C29">
        <w:rPr>
          <w:rFonts w:ascii="Times New Roman" w:hAnsi="Times New Roman" w:cs="Times New Roman"/>
          <w:sz w:val="28"/>
          <w:szCs w:val="28"/>
        </w:rPr>
        <w:t>», пирамиды), игры на р</w:t>
      </w:r>
      <w:r w:rsidRPr="00B67C29">
        <w:rPr>
          <w:rFonts w:ascii="Times New Roman" w:hAnsi="Times New Roman" w:cs="Times New Roman"/>
          <w:sz w:val="28"/>
          <w:szCs w:val="28"/>
        </w:rPr>
        <w:t xml:space="preserve">азвитие логики (длина, высота, </w:t>
      </w:r>
      <w:r w:rsidRPr="00B67C29">
        <w:rPr>
          <w:rFonts w:ascii="Times New Roman" w:hAnsi="Times New Roman" w:cs="Times New Roman"/>
          <w:sz w:val="28"/>
          <w:szCs w:val="28"/>
        </w:rPr>
        <w:t>количе</w:t>
      </w:r>
      <w:r w:rsidRPr="00B67C29">
        <w:rPr>
          <w:rFonts w:ascii="Times New Roman" w:hAnsi="Times New Roman" w:cs="Times New Roman"/>
          <w:sz w:val="28"/>
          <w:szCs w:val="28"/>
        </w:rPr>
        <w:t>ство, размер, вес предметов).</w:t>
      </w:r>
      <w:proofErr w:type="gramEnd"/>
      <w:r w:rsidRPr="00B67C29">
        <w:rPr>
          <w:rFonts w:ascii="Times New Roman" w:hAnsi="Times New Roman" w:cs="Times New Roman"/>
          <w:sz w:val="28"/>
          <w:szCs w:val="28"/>
        </w:rPr>
        <w:t xml:space="preserve">  </w:t>
      </w:r>
      <w:r w:rsidRPr="00B67C29">
        <w:rPr>
          <w:rFonts w:ascii="Times New Roman" w:hAnsi="Times New Roman" w:cs="Times New Roman"/>
          <w:sz w:val="28"/>
          <w:szCs w:val="28"/>
        </w:rPr>
        <w:t>Эти несложные игры положительно п</w:t>
      </w:r>
      <w:r w:rsidRPr="00B67C29">
        <w:rPr>
          <w:rFonts w:ascii="Times New Roman" w:hAnsi="Times New Roman" w:cs="Times New Roman"/>
          <w:sz w:val="28"/>
          <w:szCs w:val="28"/>
        </w:rPr>
        <w:t xml:space="preserve">овлияют на развитие внимания и </w:t>
      </w:r>
      <w:r w:rsidRPr="00B67C29">
        <w:rPr>
          <w:rFonts w:ascii="Times New Roman" w:hAnsi="Times New Roman" w:cs="Times New Roman"/>
          <w:sz w:val="28"/>
          <w:szCs w:val="28"/>
        </w:rPr>
        <w:t>памяти малыша, цветовое восприятие, л</w:t>
      </w:r>
      <w:r w:rsidRPr="00B67C29">
        <w:rPr>
          <w:rFonts w:ascii="Times New Roman" w:hAnsi="Times New Roman" w:cs="Times New Roman"/>
          <w:sz w:val="28"/>
          <w:szCs w:val="28"/>
        </w:rPr>
        <w:t xml:space="preserve">огическое мышление и, конечно, </w:t>
      </w:r>
      <w:r w:rsidRPr="00B67C29">
        <w:rPr>
          <w:rFonts w:ascii="Times New Roman" w:hAnsi="Times New Roman" w:cs="Times New Roman"/>
          <w:sz w:val="28"/>
          <w:szCs w:val="28"/>
        </w:rPr>
        <w:t>способствовать формированию детского творче</w:t>
      </w:r>
      <w:r w:rsidRPr="00B67C29">
        <w:rPr>
          <w:rFonts w:ascii="Times New Roman" w:hAnsi="Times New Roman" w:cs="Times New Roman"/>
          <w:sz w:val="28"/>
          <w:szCs w:val="28"/>
        </w:rPr>
        <w:t xml:space="preserve">ства. Не забывайте, что такими </w:t>
      </w:r>
      <w:r w:rsidRPr="00B67C29">
        <w:rPr>
          <w:rFonts w:ascii="Times New Roman" w:hAnsi="Times New Roman" w:cs="Times New Roman"/>
          <w:sz w:val="28"/>
          <w:szCs w:val="28"/>
        </w:rPr>
        <w:t>играми малыши занимаются вместе с родителями. Занимайтесь с детьми с пе</w:t>
      </w:r>
      <w:r w:rsidRPr="00B67C29">
        <w:rPr>
          <w:rFonts w:ascii="Times New Roman" w:hAnsi="Times New Roman" w:cs="Times New Roman"/>
          <w:sz w:val="28"/>
          <w:szCs w:val="28"/>
        </w:rPr>
        <w:t xml:space="preserve">рвых </w:t>
      </w:r>
      <w:r w:rsidRPr="00B67C29">
        <w:rPr>
          <w:rFonts w:ascii="Times New Roman" w:hAnsi="Times New Roman" w:cs="Times New Roman"/>
          <w:sz w:val="28"/>
          <w:szCs w:val="28"/>
        </w:rPr>
        <w:t>дней.</w:t>
      </w:r>
    </w:p>
    <w:p w:rsidR="00B67C29" w:rsidRPr="00B67C29" w:rsidRDefault="00393886" w:rsidP="00B67C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6200" cy="1962150"/>
            <wp:effectExtent l="0" t="0" r="0" b="0"/>
            <wp:docPr id="5" name="Рисунок 5" descr="C:\Users\User\Downloads\WhatsApp Image 2022-01-07 at 22.3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01-07 at 22.39.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03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C29" w:rsidRPr="00B6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C5"/>
    <w:rsid w:val="001022D9"/>
    <w:rsid w:val="00393886"/>
    <w:rsid w:val="00497E0E"/>
    <w:rsid w:val="005A67C1"/>
    <w:rsid w:val="006D67EE"/>
    <w:rsid w:val="006E7E1E"/>
    <w:rsid w:val="007305E1"/>
    <w:rsid w:val="00796E61"/>
    <w:rsid w:val="00825AC5"/>
    <w:rsid w:val="00B67C29"/>
    <w:rsid w:val="00D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2022-01-07T17:22:00Z</dcterms:created>
  <dcterms:modified xsi:type="dcterms:W3CDTF">2022-01-07T20:44:00Z</dcterms:modified>
</cp:coreProperties>
</file>